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85" w:rsidRDefault="00737885" w:rsidP="0073788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Jazz Jive &lt;jazzmasterpiano@gmail.com&gt;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26 August 2019 5:58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37885" w:rsidRDefault="00737885" w:rsidP="00737885"/>
    <w:p w:rsidR="00737885" w:rsidRDefault="00737885" w:rsidP="00737885">
      <w:r>
        <w:t xml:space="preserve">Stop this </w:t>
      </w:r>
      <w:proofErr w:type="spellStart"/>
      <w:r>
        <w:t>law</w:t>
      </w:r>
      <w:proofErr w:type="gramStart"/>
      <w:r>
        <w:t>,this</w:t>
      </w:r>
      <w:proofErr w:type="spellEnd"/>
      <w:proofErr w:type="gramEnd"/>
      <w:r>
        <w:t xml:space="preserve"> is a step towards cash bail ins.</w:t>
      </w:r>
    </w:p>
    <w:p w:rsidR="00737885" w:rsidRDefault="00737885" w:rsidP="00737885"/>
    <w:p w:rsidR="00737885" w:rsidRDefault="00737885" w:rsidP="00737885"/>
    <w:p w:rsidR="00737885" w:rsidRDefault="00737885" w:rsidP="00737885">
      <w:proofErr w:type="spellStart"/>
      <w:r>
        <w:t>Thankyou</w:t>
      </w:r>
      <w:proofErr w:type="spellEnd"/>
      <w:r>
        <w:t xml:space="preserve"> very much</w:t>
      </w:r>
    </w:p>
    <w:p w:rsidR="00737885" w:rsidRDefault="00737885" w:rsidP="00737885"/>
    <w:p w:rsidR="00737885" w:rsidRDefault="00737885" w:rsidP="00737885"/>
    <w:p w:rsidR="00737885" w:rsidRDefault="00737885" w:rsidP="00737885">
      <w:r>
        <w:t>Jazz</w:t>
      </w:r>
      <w:bookmarkEnd w:id="0"/>
    </w:p>
    <w:p w:rsidR="00CE7DED" w:rsidRPr="00737885" w:rsidRDefault="00737885" w:rsidP="00737885">
      <w:bookmarkStart w:id="1" w:name="_GoBack"/>
      <w:bookmarkEnd w:id="1"/>
    </w:p>
    <w:sectPr w:rsidR="00CE7DED" w:rsidRPr="00737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737885"/>
    <w:rsid w:val="00834D36"/>
    <w:rsid w:val="008A1855"/>
    <w:rsid w:val="009256DD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2019-09-24T07:02:00Z</dcterms:created>
  <dcterms:modified xsi:type="dcterms:W3CDTF">2019-09-24T07:02:00Z</dcterms:modified>
</cp:coreProperties>
</file>